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4E3E5" w14:textId="77777777"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6AD7A759" w14:textId="3BD77BBF" w:rsidR="009E3AC7" w:rsidRDefault="003D50FC" w:rsidP="00C93E4A">
      <w:pPr>
        <w:rPr>
          <w:b/>
          <w:bCs/>
        </w:rPr>
      </w:pPr>
      <w:r>
        <w:rPr>
          <w:b/>
          <w:bCs/>
        </w:rPr>
        <w:t xml:space="preserve">November </w:t>
      </w:r>
      <w:r w:rsidR="007D34D5">
        <w:rPr>
          <w:b/>
          <w:bCs/>
        </w:rPr>
        <w:t>2</w:t>
      </w:r>
      <w:r w:rsidR="00C541CB">
        <w:rPr>
          <w:b/>
          <w:bCs/>
        </w:rPr>
        <w:t>8</w:t>
      </w:r>
      <w:r>
        <w:rPr>
          <w:b/>
          <w:bCs/>
        </w:rPr>
        <w:t>, 2023</w:t>
      </w:r>
    </w:p>
    <w:p w14:paraId="1FD93888" w14:textId="77777777" w:rsidR="00DE2992" w:rsidRDefault="00DE2992" w:rsidP="00C93E4A">
      <w:pPr>
        <w:rPr>
          <w:b/>
          <w:bCs/>
        </w:rPr>
      </w:pPr>
    </w:p>
    <w:p w14:paraId="085D5CC6" w14:textId="77777777" w:rsidR="00DE2992" w:rsidRDefault="00DE2992" w:rsidP="00C93E4A">
      <w:pPr>
        <w:rPr>
          <w:b/>
          <w:bCs/>
        </w:rPr>
      </w:pPr>
    </w:p>
    <w:p w14:paraId="68E20346" w14:textId="590C64E1" w:rsidR="00DE2992" w:rsidRDefault="00DE2992" w:rsidP="00C93E4A">
      <w:pPr>
        <w:rPr>
          <w:b/>
          <w:bCs/>
        </w:rPr>
      </w:pPr>
      <w:r>
        <w:rPr>
          <w:b/>
          <w:bCs/>
        </w:rPr>
        <w:t>Central Records</w:t>
      </w:r>
      <w:r>
        <w:rPr>
          <w:b/>
          <w:bCs/>
        </w:rPr>
        <w:tab/>
      </w:r>
      <w:r>
        <w:rPr>
          <w:b/>
          <w:bCs/>
        </w:rPr>
        <w:tab/>
      </w:r>
    </w:p>
    <w:p w14:paraId="15667F4C" w14:textId="77777777" w:rsidR="00DE2992" w:rsidRDefault="00DE2992" w:rsidP="00C93E4A">
      <w:pPr>
        <w:rPr>
          <w:b/>
          <w:bCs/>
        </w:rPr>
      </w:pPr>
    </w:p>
    <w:p w14:paraId="416E648B" w14:textId="77777777" w:rsidR="00DE2992" w:rsidRDefault="00DE2992" w:rsidP="00C93E4A">
      <w:pPr>
        <w:rPr>
          <w:b/>
          <w:bCs/>
        </w:rPr>
      </w:pPr>
    </w:p>
    <w:p w14:paraId="703A7F77" w14:textId="7D3D5635" w:rsidR="00DE2992" w:rsidRDefault="00DE2992" w:rsidP="00C93E4A">
      <w:pPr>
        <w:rPr>
          <w:b/>
          <w:bCs/>
        </w:rPr>
      </w:pPr>
      <w:r>
        <w:rPr>
          <w:b/>
          <w:bCs/>
        </w:rPr>
        <w:tab/>
        <w:t xml:space="preserve">This letter is to request Central Records </w:t>
      </w:r>
      <w:r w:rsidR="00CA2745">
        <w:rPr>
          <w:b/>
          <w:bCs/>
        </w:rPr>
        <w:t xml:space="preserve">void </w:t>
      </w:r>
      <w:r w:rsidR="003D50FC">
        <w:rPr>
          <w:b/>
          <w:bCs/>
        </w:rPr>
        <w:t>AIS Item #</w:t>
      </w:r>
      <w:r w:rsidR="00F41F63">
        <w:rPr>
          <w:b/>
          <w:bCs/>
        </w:rPr>
        <w:t>61</w:t>
      </w:r>
      <w:r w:rsidR="003D50FC">
        <w:rPr>
          <w:b/>
          <w:bCs/>
        </w:rPr>
        <w:t xml:space="preserve"> in Docket No. 5</w:t>
      </w:r>
      <w:r w:rsidR="00F41F63">
        <w:rPr>
          <w:b/>
          <w:bCs/>
        </w:rPr>
        <w:t>2758</w:t>
      </w:r>
      <w:r w:rsidR="003D50FC">
        <w:rPr>
          <w:b/>
          <w:bCs/>
        </w:rPr>
        <w:t xml:space="preserve">. It was </w:t>
      </w:r>
      <w:r w:rsidR="00F41F63">
        <w:rPr>
          <w:b/>
          <w:bCs/>
        </w:rPr>
        <w:t>a duplicate filing from AIS #60. A new order will be filed later today.</w:t>
      </w:r>
      <w:r w:rsidR="007D34D5">
        <w:rPr>
          <w:b/>
          <w:bCs/>
        </w:rPr>
        <w:t xml:space="preserve"> </w:t>
      </w:r>
      <w:r w:rsidR="00774CE8">
        <w:rPr>
          <w:b/>
          <w:bCs/>
        </w:rPr>
        <w:t xml:space="preserve"> </w:t>
      </w:r>
    </w:p>
    <w:p w14:paraId="528416C2" w14:textId="77777777" w:rsidR="00DE2992" w:rsidRDefault="00DE2992" w:rsidP="00C93E4A">
      <w:pPr>
        <w:rPr>
          <w:b/>
          <w:bCs/>
        </w:rPr>
      </w:pPr>
    </w:p>
    <w:p w14:paraId="6CC47AC6" w14:textId="77777777" w:rsidR="00DE2992" w:rsidRDefault="00DE2992" w:rsidP="00C93E4A">
      <w:pPr>
        <w:rPr>
          <w:b/>
          <w:bCs/>
        </w:rPr>
      </w:pPr>
    </w:p>
    <w:p w14:paraId="4659B397" w14:textId="3C85128B" w:rsidR="00DE2992" w:rsidRDefault="00DE2992" w:rsidP="00C93E4A">
      <w:pPr>
        <w:rPr>
          <w:b/>
          <w:bCs/>
        </w:rPr>
      </w:pPr>
      <w:r>
        <w:rPr>
          <w:b/>
          <w:bCs/>
        </w:rPr>
        <w:t>Thanks</w:t>
      </w:r>
    </w:p>
    <w:p w14:paraId="28CC3773" w14:textId="77777777" w:rsidR="00DE2992" w:rsidRDefault="00DE2992" w:rsidP="00C93E4A">
      <w:pPr>
        <w:rPr>
          <w:b/>
          <w:bCs/>
        </w:rPr>
      </w:pPr>
    </w:p>
    <w:p w14:paraId="3D4886F1" w14:textId="77777777" w:rsidR="00DE2992" w:rsidRDefault="00DE2992" w:rsidP="00C93E4A">
      <w:pPr>
        <w:rPr>
          <w:b/>
          <w:bCs/>
        </w:rPr>
      </w:pPr>
    </w:p>
    <w:p w14:paraId="53651823" w14:textId="77777777" w:rsidR="00DE2992" w:rsidRDefault="00DE2992" w:rsidP="00DE2992"/>
    <w:p w14:paraId="685BE7DB" w14:textId="38B33225" w:rsidR="00DE2992" w:rsidRDefault="00DE2992" w:rsidP="00DE2992">
      <w:pPr>
        <w:rPr>
          <w:rFonts w:ascii="Century Gothic" w:eastAsia="Century Gothic" w:hAnsi="Century Gothic"/>
          <w:b/>
          <w:noProof/>
          <w:color w:val="006FC0"/>
          <w:sz w:val="28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72653606" wp14:editId="424052BF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46760" cy="772795"/>
            <wp:effectExtent l="0" t="0" r="0" b="8255"/>
            <wp:wrapSquare wrapText="bothSides"/>
            <wp:docPr id="520098297" name="Picture 1" descr="A blue and white logo with a star and leav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098297" name="Picture 1" descr="A blue and white logo with a star and leaves&#10;&#10;Description automatically generated with low confiden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MailAutoSig"/>
      <w:r>
        <w:rPr>
          <w:rFonts w:ascii="Century Gothic" w:eastAsia="Century Gothic" w:hAnsi="Century Gothic"/>
          <w:b/>
          <w:noProof/>
          <w:color w:val="006FC0"/>
          <w:sz w:val="28"/>
        </w:rPr>
        <w:t>Ruby D. Hicks</w:t>
      </w:r>
    </w:p>
    <w:p w14:paraId="28DAA10A" w14:textId="77777777" w:rsidR="00DE2992" w:rsidRDefault="00DE2992" w:rsidP="00DE2992">
      <w:pPr>
        <w:spacing w:before="12" w:line="258" w:lineRule="exact"/>
        <w:textAlignment w:val="baseline"/>
        <w:rPr>
          <w:rFonts w:ascii="Century Gothic" w:eastAsia="Century Gothic" w:hAnsi="Century Gothic"/>
          <w:b/>
          <w:i/>
          <w:noProof/>
          <w:color w:val="000000"/>
          <w:sz w:val="22"/>
        </w:rPr>
      </w:pPr>
      <w:r>
        <w:rPr>
          <w:rFonts w:ascii="Century Gothic" w:eastAsia="Century Gothic" w:hAnsi="Century Gothic"/>
          <w:b/>
          <w:i/>
          <w:noProof/>
          <w:color w:val="000000"/>
        </w:rPr>
        <w:t>Lead Legal Secretary V</w:t>
      </w:r>
    </w:p>
    <w:p w14:paraId="6660C65C" w14:textId="77777777" w:rsidR="00DE2992" w:rsidRDefault="00DE2992" w:rsidP="00DE2992">
      <w:pPr>
        <w:spacing w:before="15" w:line="259" w:lineRule="exact"/>
        <w:textAlignment w:val="baseline"/>
        <w:rPr>
          <w:rFonts w:ascii="Century Gothic" w:eastAsia="Century Gothic" w:hAnsi="Century Gothic"/>
          <w:noProof/>
          <w:color w:val="000000"/>
        </w:rPr>
      </w:pPr>
      <w:r>
        <w:rPr>
          <w:rFonts w:ascii="Century Gothic" w:eastAsia="Century Gothic" w:hAnsi="Century Gothic"/>
          <w:noProof/>
          <w:color w:val="000000"/>
        </w:rPr>
        <w:t xml:space="preserve">Public Utility Commission of Texas </w:t>
      </w:r>
    </w:p>
    <w:p w14:paraId="29A6AD70" w14:textId="77777777" w:rsidR="00DE2992" w:rsidRDefault="00DE2992" w:rsidP="00DE2992">
      <w:pPr>
        <w:rPr>
          <w:rFonts w:ascii="Century Gothic" w:eastAsia="Century Gothic" w:hAnsi="Century Gothic"/>
          <w:noProof/>
          <w:color w:val="000000"/>
        </w:rPr>
      </w:pPr>
      <w:r>
        <w:rPr>
          <w:rFonts w:ascii="Century Gothic" w:eastAsia="Century Gothic" w:hAnsi="Century Gothic"/>
          <w:b/>
          <w:noProof/>
          <w:color w:val="000000"/>
        </w:rPr>
        <w:t xml:space="preserve">W: </w:t>
      </w:r>
      <w:r>
        <w:rPr>
          <w:rFonts w:ascii="Century Gothic" w:eastAsia="Century Gothic" w:hAnsi="Century Gothic"/>
          <w:noProof/>
          <w:color w:val="000000"/>
        </w:rPr>
        <w:t xml:space="preserve">(512)936-7249 | </w:t>
      </w:r>
      <w:hyperlink r:id="rId9" w:history="1">
        <w:r>
          <w:rPr>
            <w:rStyle w:val="Hyperlink"/>
            <w:rFonts w:ascii="Century Gothic" w:eastAsia="Century Gothic" w:hAnsi="Century Gothic"/>
            <w:noProof/>
            <w:color w:val="0563C1"/>
          </w:rPr>
          <w:t>Ruby.Hicks@puc.texas.gov</w:t>
        </w:r>
      </w:hyperlink>
    </w:p>
    <w:bookmarkEnd w:id="0"/>
    <w:p w14:paraId="7A585862" w14:textId="77777777" w:rsidR="00DE2992" w:rsidRDefault="00DE2992" w:rsidP="00DE2992">
      <w:pPr>
        <w:rPr>
          <w:rFonts w:asciiTheme="minorHAnsi" w:eastAsiaTheme="minorHAnsi" w:hAnsiTheme="minorHAnsi"/>
          <w:kern w:val="2"/>
          <w14:ligatures w14:val="standardContextual"/>
        </w:rPr>
      </w:pPr>
    </w:p>
    <w:p w14:paraId="15FDDB21" w14:textId="77777777" w:rsidR="00DE2992" w:rsidRPr="00DE2992" w:rsidRDefault="00DE2992" w:rsidP="00C93E4A">
      <w:pPr>
        <w:rPr>
          <w:b/>
          <w:bCs/>
        </w:rPr>
      </w:pPr>
    </w:p>
    <w:sectPr w:rsidR="00DE2992" w:rsidRPr="00DE2992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F4E4" w14:textId="77777777" w:rsidR="001140C3" w:rsidRDefault="001140C3" w:rsidP="00F205E0">
      <w:r>
        <w:separator/>
      </w:r>
    </w:p>
  </w:endnote>
  <w:endnote w:type="continuationSeparator" w:id="0">
    <w:p w14:paraId="0A6B141F" w14:textId="77777777" w:rsidR="001140C3" w:rsidRDefault="001140C3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141C7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4B51CA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pt" fillcolor="window">
          <v:imagedata r:id="rId1" o:title=""/>
        </v:shape>
        <o:OLEObject Type="Embed" ProgID="MSDraw" ShapeID="_x0000_i1025" DrawAspect="Content" ObjectID="_1762680397" r:id="rId2">
          <o:FieldCodes>\* mergeformat</o:FieldCodes>
        </o:OLEObject>
      </w:object>
    </w:r>
  </w:p>
  <w:p w14:paraId="0A1548FC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D9DAF4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555A3EC9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FB377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A9732" w14:textId="77777777" w:rsidR="001140C3" w:rsidRDefault="001140C3" w:rsidP="00F205E0">
      <w:r>
        <w:separator/>
      </w:r>
    </w:p>
  </w:footnote>
  <w:footnote w:type="continuationSeparator" w:id="0">
    <w:p w14:paraId="2AE2492E" w14:textId="77777777" w:rsidR="001140C3" w:rsidRDefault="001140C3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F556A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0D4C9A47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C68FBA" wp14:editId="5D84D0F9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4EC7564E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424EA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5046D73C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5424EA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48BBFE06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F0D153A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63F4453C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2D10EFAE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7DC7BABA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>Lori Cobos</w:t>
    </w:r>
  </w:p>
  <w:p w14:paraId="72536D93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059F91E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5ADC567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>Jimmy Glotfelty</w:t>
    </w:r>
  </w:p>
  <w:p w14:paraId="067AE2E1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335E78C7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4A4C361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6BF1CC03" w14:textId="798DED9D" w:rsidR="000C7B58" w:rsidRPr="007B76AE" w:rsidRDefault="000C7B58" w:rsidP="004B397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362C8A59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65C44A87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366C00D9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E297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992"/>
    <w:rsid w:val="00052A22"/>
    <w:rsid w:val="00054249"/>
    <w:rsid w:val="00081D53"/>
    <w:rsid w:val="000A4384"/>
    <w:rsid w:val="000C5729"/>
    <w:rsid w:val="000C7B58"/>
    <w:rsid w:val="000F3288"/>
    <w:rsid w:val="001106DB"/>
    <w:rsid w:val="001140C3"/>
    <w:rsid w:val="00137B4D"/>
    <w:rsid w:val="001C60C2"/>
    <w:rsid w:val="001E6F51"/>
    <w:rsid w:val="00205DEF"/>
    <w:rsid w:val="00210A67"/>
    <w:rsid w:val="00227688"/>
    <w:rsid w:val="00266D3A"/>
    <w:rsid w:val="00293816"/>
    <w:rsid w:val="002A1548"/>
    <w:rsid w:val="002A460E"/>
    <w:rsid w:val="002B5F2A"/>
    <w:rsid w:val="002C6B71"/>
    <w:rsid w:val="002C7323"/>
    <w:rsid w:val="00304A7D"/>
    <w:rsid w:val="0030731D"/>
    <w:rsid w:val="00332B56"/>
    <w:rsid w:val="00333DA2"/>
    <w:rsid w:val="00361F3E"/>
    <w:rsid w:val="003A3F0F"/>
    <w:rsid w:val="003B52A7"/>
    <w:rsid w:val="003C1C7E"/>
    <w:rsid w:val="003C639A"/>
    <w:rsid w:val="003D3E2D"/>
    <w:rsid w:val="003D50FC"/>
    <w:rsid w:val="003F117F"/>
    <w:rsid w:val="003F6056"/>
    <w:rsid w:val="0040305D"/>
    <w:rsid w:val="004208F5"/>
    <w:rsid w:val="004225CA"/>
    <w:rsid w:val="00425BD1"/>
    <w:rsid w:val="0044175A"/>
    <w:rsid w:val="00467443"/>
    <w:rsid w:val="004A3108"/>
    <w:rsid w:val="004B3972"/>
    <w:rsid w:val="004F132B"/>
    <w:rsid w:val="005424EA"/>
    <w:rsid w:val="0057420A"/>
    <w:rsid w:val="00580FCC"/>
    <w:rsid w:val="005812F2"/>
    <w:rsid w:val="00591646"/>
    <w:rsid w:val="006004A0"/>
    <w:rsid w:val="00647989"/>
    <w:rsid w:val="0068564C"/>
    <w:rsid w:val="006856A5"/>
    <w:rsid w:val="006953B8"/>
    <w:rsid w:val="006C09F1"/>
    <w:rsid w:val="00756666"/>
    <w:rsid w:val="007618AE"/>
    <w:rsid w:val="00761E0E"/>
    <w:rsid w:val="00774CE8"/>
    <w:rsid w:val="00783E18"/>
    <w:rsid w:val="00787F8C"/>
    <w:rsid w:val="007D34D5"/>
    <w:rsid w:val="007E1B25"/>
    <w:rsid w:val="008143E2"/>
    <w:rsid w:val="008161FA"/>
    <w:rsid w:val="008252BA"/>
    <w:rsid w:val="00825A3D"/>
    <w:rsid w:val="008348B5"/>
    <w:rsid w:val="0087239D"/>
    <w:rsid w:val="008725B5"/>
    <w:rsid w:val="008732BB"/>
    <w:rsid w:val="00890720"/>
    <w:rsid w:val="008A637F"/>
    <w:rsid w:val="008C0670"/>
    <w:rsid w:val="008C4B64"/>
    <w:rsid w:val="008C7E5D"/>
    <w:rsid w:val="008E2B50"/>
    <w:rsid w:val="008F04CD"/>
    <w:rsid w:val="009034AD"/>
    <w:rsid w:val="00944BDF"/>
    <w:rsid w:val="00994A55"/>
    <w:rsid w:val="009B073B"/>
    <w:rsid w:val="009B5F0D"/>
    <w:rsid w:val="009E3AC7"/>
    <w:rsid w:val="009F15AB"/>
    <w:rsid w:val="00A12349"/>
    <w:rsid w:val="00AB40B8"/>
    <w:rsid w:val="00AC26D9"/>
    <w:rsid w:val="00AD68A5"/>
    <w:rsid w:val="00AE63E7"/>
    <w:rsid w:val="00B47B3A"/>
    <w:rsid w:val="00B56CBB"/>
    <w:rsid w:val="00B65457"/>
    <w:rsid w:val="00B677AD"/>
    <w:rsid w:val="00BA4B36"/>
    <w:rsid w:val="00BD706A"/>
    <w:rsid w:val="00BD7607"/>
    <w:rsid w:val="00C01093"/>
    <w:rsid w:val="00C2499D"/>
    <w:rsid w:val="00C3714F"/>
    <w:rsid w:val="00C541CB"/>
    <w:rsid w:val="00C6276B"/>
    <w:rsid w:val="00C64A1D"/>
    <w:rsid w:val="00C71532"/>
    <w:rsid w:val="00C93E4A"/>
    <w:rsid w:val="00CA2745"/>
    <w:rsid w:val="00CB24AC"/>
    <w:rsid w:val="00CE2889"/>
    <w:rsid w:val="00CF6ECF"/>
    <w:rsid w:val="00D05708"/>
    <w:rsid w:val="00D239E0"/>
    <w:rsid w:val="00D90769"/>
    <w:rsid w:val="00D96923"/>
    <w:rsid w:val="00DB5E3C"/>
    <w:rsid w:val="00DC43CA"/>
    <w:rsid w:val="00DD6AB3"/>
    <w:rsid w:val="00DE2992"/>
    <w:rsid w:val="00DE78BA"/>
    <w:rsid w:val="00E26D70"/>
    <w:rsid w:val="00E30FA8"/>
    <w:rsid w:val="00E74285"/>
    <w:rsid w:val="00E83210"/>
    <w:rsid w:val="00EA3A3B"/>
    <w:rsid w:val="00EE430E"/>
    <w:rsid w:val="00F1524B"/>
    <w:rsid w:val="00F205E0"/>
    <w:rsid w:val="00F37CE9"/>
    <w:rsid w:val="00F41F63"/>
    <w:rsid w:val="00F601E8"/>
    <w:rsid w:val="00F63618"/>
    <w:rsid w:val="00F72522"/>
    <w:rsid w:val="00FF181D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C0EE7F"/>
  <w15:docId w15:val="{04E5D0CA-192E-4666-8026-7B61F56A0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E29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3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mailto:Ruby.Hicks@puc.texas.gov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Hicks, Ruby</dc:creator>
  <cp:lastModifiedBy>Ruby Hicks</cp:lastModifiedBy>
  <cp:revision>2</cp:revision>
  <cp:lastPrinted>2023-08-11T17:40:00Z</cp:lastPrinted>
  <dcterms:created xsi:type="dcterms:W3CDTF">2023-11-28T18:40:00Z</dcterms:created>
  <dcterms:modified xsi:type="dcterms:W3CDTF">2023-11-28T18:40:00Z</dcterms:modified>
</cp:coreProperties>
</file>